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305B" w14:textId="77777777" w:rsidR="00FC1DCF" w:rsidRDefault="00FC1DCF" w:rsidP="00FC1DCF">
      <w:pPr>
        <w:jc w:val="center"/>
        <w:rPr>
          <w:b/>
          <w:bCs/>
          <w:sz w:val="28"/>
          <w:szCs w:val="24"/>
          <w:lang w:val="en-US"/>
        </w:rPr>
      </w:pPr>
    </w:p>
    <w:p w14:paraId="73D1EF5E" w14:textId="77777777" w:rsidR="00FC1DCF" w:rsidRDefault="00FC1DCF" w:rsidP="00FC1DCF">
      <w:pPr>
        <w:jc w:val="center"/>
        <w:rPr>
          <w:b/>
          <w:bCs/>
          <w:sz w:val="28"/>
          <w:szCs w:val="24"/>
          <w:lang w:val="en-US"/>
        </w:rPr>
      </w:pPr>
      <w:r>
        <w:rPr>
          <w:b/>
          <w:bCs/>
          <w:sz w:val="28"/>
          <w:szCs w:val="24"/>
          <w:lang w:val="en-US"/>
        </w:rPr>
        <w:t>Institute Level Round</w:t>
      </w:r>
    </w:p>
    <w:p w14:paraId="57D8E0F5" w14:textId="77777777" w:rsidR="00FC1DCF" w:rsidRDefault="00FC1DCF" w:rsidP="00FC1DCF">
      <w:pPr>
        <w:jc w:val="center"/>
        <w:rPr>
          <w:b/>
          <w:bCs/>
          <w:sz w:val="28"/>
          <w:szCs w:val="24"/>
          <w:lang w:val="en-US"/>
        </w:rPr>
      </w:pPr>
    </w:p>
    <w:p w14:paraId="363B01ED" w14:textId="722E8D59" w:rsidR="00FC1DCF" w:rsidRPr="00E37E9F" w:rsidRDefault="00FC1DCF" w:rsidP="00FC1DCF">
      <w:pPr>
        <w:jc w:val="center"/>
        <w:rPr>
          <w:b/>
          <w:bCs/>
          <w:sz w:val="28"/>
          <w:szCs w:val="24"/>
          <w:lang w:val="en-US"/>
        </w:rPr>
      </w:pPr>
      <w:r>
        <w:rPr>
          <w:b/>
          <w:bCs/>
          <w:sz w:val="28"/>
          <w:szCs w:val="24"/>
          <w:lang w:val="en-US"/>
        </w:rPr>
        <w:t>Fi</w:t>
      </w:r>
      <w:r>
        <w:rPr>
          <w:b/>
          <w:bCs/>
          <w:sz w:val="28"/>
          <w:szCs w:val="24"/>
          <w:lang w:val="en-US"/>
        </w:rPr>
        <w:t>nal</w:t>
      </w:r>
      <w:r w:rsidRPr="00E37E9F">
        <w:rPr>
          <w:b/>
          <w:bCs/>
          <w:sz w:val="28"/>
          <w:szCs w:val="24"/>
          <w:lang w:val="en-US"/>
        </w:rPr>
        <w:t xml:space="preserve"> </w:t>
      </w:r>
      <w:r>
        <w:rPr>
          <w:b/>
          <w:bCs/>
          <w:sz w:val="28"/>
          <w:szCs w:val="24"/>
          <w:lang w:val="en-US"/>
        </w:rPr>
        <w:t>Merit List</w:t>
      </w:r>
    </w:p>
    <w:p w14:paraId="10C5C2A8" w14:textId="77777777" w:rsidR="00FC1DCF" w:rsidRPr="00E37E9F" w:rsidRDefault="00FC1DCF" w:rsidP="00FC1DCF">
      <w:pPr>
        <w:rPr>
          <w:lang w:val="en-US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12"/>
        <w:gridCol w:w="3708"/>
        <w:gridCol w:w="1434"/>
        <w:gridCol w:w="1591"/>
        <w:gridCol w:w="949"/>
        <w:gridCol w:w="1730"/>
      </w:tblGrid>
      <w:tr w:rsidR="00FC1DCF" w:rsidRPr="00E37E9F" w14:paraId="5A27262C" w14:textId="77777777" w:rsidTr="004953B3">
        <w:trPr>
          <w:trHeight w:val="2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96D8B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Sr. 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C1E0E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Candidate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9A72C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Application 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F23A4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Merit No. / Rank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7308E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E9997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Marks / Percentile</w:t>
            </w:r>
          </w:p>
        </w:tc>
      </w:tr>
      <w:tr w:rsidR="00FC1DCF" w:rsidRPr="00E37E9F" w14:paraId="1E5B09F1" w14:textId="77777777" w:rsidTr="004953B3">
        <w:trPr>
          <w:trHeight w:val="273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04A8A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860D4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BOEIWALE SHIVAM GANGAPRASAD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796E8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PHD25139793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51FB8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DE9CBA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OPEN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F5EF6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69.23</w:t>
            </w:r>
          </w:p>
        </w:tc>
      </w:tr>
      <w:tr w:rsidR="00FC1DCF" w:rsidRPr="00E37E9F" w14:paraId="0802410D" w14:textId="77777777" w:rsidTr="004953B3">
        <w:trPr>
          <w:trHeight w:val="273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91EB8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C4D36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RAMGADIYA SATVINDERKAUR DEVINDERSINGH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AFEAF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PHD25141571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97956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09216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OPEN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13887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52.17</w:t>
            </w:r>
          </w:p>
        </w:tc>
      </w:tr>
      <w:tr w:rsidR="00FC1DCF" w:rsidRPr="00E37E9F" w14:paraId="5DEAB1EE" w14:textId="77777777" w:rsidTr="004953B3">
        <w:trPr>
          <w:trHeight w:val="273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6576E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4EA49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JADHAV MANSI RAOSAHEB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CA566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PHD25</w:t>
            </w:r>
            <w:r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106148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1FA58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DD5F8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OBC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62FF5" w14:textId="77777777" w:rsidR="00FC1DCF" w:rsidRPr="00E37E9F" w:rsidRDefault="00FC1DCF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48.33</w:t>
            </w:r>
          </w:p>
        </w:tc>
      </w:tr>
    </w:tbl>
    <w:p w14:paraId="0FB8DA4B" w14:textId="77777777" w:rsidR="00FC1DCF" w:rsidRDefault="00FC1DCF" w:rsidP="00FC1DCF">
      <w:pPr>
        <w:rPr>
          <w:lang w:val="en-US"/>
        </w:rPr>
      </w:pPr>
    </w:p>
    <w:p w14:paraId="419B3920" w14:textId="77777777" w:rsidR="00FC1DCF" w:rsidRDefault="00FC1DCF" w:rsidP="00FC1DCF">
      <w:pPr>
        <w:rPr>
          <w:lang w:val="en-US"/>
        </w:rPr>
      </w:pPr>
    </w:p>
    <w:p w14:paraId="7AEB5E35" w14:textId="736C2EBD" w:rsidR="00FC1DCF" w:rsidRPr="00E37E9F" w:rsidRDefault="00FC1DCF" w:rsidP="00FC1DCF">
      <w:pPr>
        <w:rPr>
          <w:lang w:val="en-US"/>
        </w:rPr>
      </w:pPr>
      <w:proofErr w:type="gramStart"/>
      <w:r>
        <w:rPr>
          <w:lang w:val="en-US"/>
        </w:rPr>
        <w:t>DATE</w:t>
      </w:r>
      <w:r w:rsidRPr="00E37E9F">
        <w:rPr>
          <w:cs/>
          <w:lang w:val="en-US"/>
        </w:rPr>
        <w:t xml:space="preserve"> :</w:t>
      </w:r>
      <w:proofErr w:type="gramEnd"/>
      <w:r w:rsidRPr="00E37E9F">
        <w:rPr>
          <w:cs/>
          <w:lang w:val="en-US"/>
        </w:rPr>
        <w:t xml:space="preserve"> </w:t>
      </w:r>
      <w:r>
        <w:rPr>
          <w:lang w:val="en-US"/>
        </w:rPr>
        <w:t>1</w:t>
      </w:r>
      <w:r>
        <w:rPr>
          <w:lang w:val="en-US"/>
        </w:rPr>
        <w:t>4</w:t>
      </w:r>
      <w:r w:rsidRPr="00E37E9F">
        <w:rPr>
          <w:lang w:val="en-US"/>
        </w:rPr>
        <w:t>/</w:t>
      </w:r>
      <w:r>
        <w:rPr>
          <w:lang w:val="en-US"/>
        </w:rPr>
        <w:t>11</w:t>
      </w:r>
      <w:r w:rsidRPr="00E37E9F">
        <w:rPr>
          <w:lang w:val="en-US"/>
        </w:rPr>
        <w:t xml:space="preserve"> /</w:t>
      </w:r>
      <w:r>
        <w:rPr>
          <w:lang w:val="en-US"/>
        </w:rPr>
        <w:t>2025</w:t>
      </w:r>
    </w:p>
    <w:p w14:paraId="328A1270" w14:textId="77777777" w:rsidR="00FC1DCF" w:rsidRPr="00E37E9F" w:rsidRDefault="00FC1DCF" w:rsidP="00FC1DCF">
      <w:pPr>
        <w:rPr>
          <w:lang w:val="en-US"/>
        </w:rPr>
      </w:pPr>
      <w:proofErr w:type="gramStart"/>
      <w:r>
        <w:rPr>
          <w:lang w:val="en-US"/>
        </w:rPr>
        <w:t>PLACE</w:t>
      </w:r>
      <w:r w:rsidRPr="00E37E9F">
        <w:rPr>
          <w:cs/>
          <w:lang w:val="en-US"/>
        </w:rPr>
        <w:t xml:space="preserve"> :</w:t>
      </w:r>
      <w:proofErr w:type="gramEnd"/>
      <w:r w:rsidRPr="00E37E9F">
        <w:rPr>
          <w:cs/>
          <w:lang w:val="en-US"/>
        </w:rPr>
        <w:t xml:space="preserve"> </w:t>
      </w:r>
      <w:r>
        <w:rPr>
          <w:lang w:val="en-US"/>
        </w:rPr>
        <w:t>Loni (Bk.)</w:t>
      </w:r>
    </w:p>
    <w:p w14:paraId="75F21DD6" w14:textId="77777777" w:rsidR="00FC1DCF" w:rsidRPr="00E37E9F" w:rsidRDefault="00FC1DCF" w:rsidP="00FC1DCF">
      <w:pPr>
        <w:rPr>
          <w:lang w:val="en-US"/>
        </w:rPr>
      </w:pPr>
    </w:p>
    <w:p w14:paraId="646FA210" w14:textId="77777777" w:rsidR="00FC1DCF" w:rsidRPr="00F71F57" w:rsidRDefault="00FC1DCF" w:rsidP="00FC1DCF">
      <w:pPr>
        <w:jc w:val="right"/>
        <w:rPr>
          <w:lang w:val="en-US"/>
        </w:rPr>
      </w:pPr>
      <w:r w:rsidRPr="00E37E9F">
        <w:rPr>
          <w:cs/>
          <w:lang w:val="en-US"/>
        </w:rPr>
        <w:t xml:space="preserve">                                                                                            </w:t>
      </w:r>
      <w:r w:rsidRPr="00811DE7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IN"/>
        </w:rPr>
        <w:drawing>
          <wp:inline distT="0" distB="0" distL="0" distR="0" wp14:anchorId="29A91B74" wp14:editId="578EEA3C">
            <wp:extent cx="1724025" cy="932250"/>
            <wp:effectExtent l="0" t="0" r="0" b="1270"/>
            <wp:docPr id="4210274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57907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1356" cy="941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7E9F">
        <w:rPr>
          <w:cs/>
          <w:lang w:val="en-US"/>
        </w:rPr>
        <w:t xml:space="preserve">                                                                                        </w:t>
      </w:r>
    </w:p>
    <w:p w14:paraId="0BDC73E2" w14:textId="162F64E4" w:rsidR="00912264" w:rsidRPr="00FC1DCF" w:rsidRDefault="00912264" w:rsidP="00FC1DCF"/>
    <w:sectPr w:rsidR="00912264" w:rsidRPr="00FC1DCF" w:rsidSect="0088021D">
      <w:headerReference w:type="default" r:id="rId7"/>
      <w:footerReference w:type="default" r:id="rId8"/>
      <w:pgSz w:w="11906" w:h="16838"/>
      <w:pgMar w:top="1440" w:right="1440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3727D" w14:textId="77777777" w:rsidR="004F7052" w:rsidRDefault="004F7052" w:rsidP="0088021D">
      <w:pPr>
        <w:spacing w:after="0" w:line="240" w:lineRule="auto"/>
      </w:pPr>
      <w:r>
        <w:separator/>
      </w:r>
    </w:p>
  </w:endnote>
  <w:endnote w:type="continuationSeparator" w:id="0">
    <w:p w14:paraId="6D9A863B" w14:textId="77777777" w:rsidR="004F7052" w:rsidRDefault="004F7052" w:rsidP="00880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91271" w14:textId="77777777" w:rsidR="0088021D" w:rsidRDefault="00863689" w:rsidP="00863689">
    <w:pPr>
      <w:pStyle w:val="Footer"/>
    </w:pPr>
    <w:r w:rsidRPr="00863689">
      <w:rPr>
        <w:noProof/>
        <w:lang w:val="en-US"/>
      </w:rPr>
      <w:drawing>
        <wp:inline distT="0" distB="0" distL="0" distR="0" wp14:anchorId="5AB454A2" wp14:editId="531FA870">
          <wp:extent cx="5734050" cy="335543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7724" cy="3375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ABF7A" w14:textId="77777777" w:rsidR="004F7052" w:rsidRDefault="004F7052" w:rsidP="0088021D">
      <w:pPr>
        <w:spacing w:after="0" w:line="240" w:lineRule="auto"/>
      </w:pPr>
      <w:r>
        <w:separator/>
      </w:r>
    </w:p>
  </w:footnote>
  <w:footnote w:type="continuationSeparator" w:id="0">
    <w:p w14:paraId="64BC3A1D" w14:textId="77777777" w:rsidR="004F7052" w:rsidRDefault="004F7052" w:rsidP="008802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090AE" w14:textId="77777777" w:rsidR="0088021D" w:rsidRDefault="0088021D" w:rsidP="0088021D">
    <w:pPr>
      <w:pStyle w:val="Header"/>
      <w:jc w:val="center"/>
    </w:pPr>
    <w:r w:rsidRPr="0088021D">
      <w:rPr>
        <w:noProof/>
        <w:lang w:val="en-US"/>
      </w:rPr>
      <w:drawing>
        <wp:inline distT="0" distB="0" distL="0" distR="0" wp14:anchorId="20F4FCEB" wp14:editId="719776C5">
          <wp:extent cx="5593080" cy="1135380"/>
          <wp:effectExtent l="0" t="0" r="7620" b="762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93080" cy="1135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0FB4DC3" w14:textId="77777777" w:rsidR="0088021D" w:rsidRDefault="008802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252"/>
    <w:rsid w:val="00047A42"/>
    <w:rsid w:val="000F31AF"/>
    <w:rsid w:val="003B6818"/>
    <w:rsid w:val="00475AFE"/>
    <w:rsid w:val="00485586"/>
    <w:rsid w:val="004F7052"/>
    <w:rsid w:val="00636304"/>
    <w:rsid w:val="00802252"/>
    <w:rsid w:val="00863689"/>
    <w:rsid w:val="0086497E"/>
    <w:rsid w:val="0088021D"/>
    <w:rsid w:val="00903562"/>
    <w:rsid w:val="00912264"/>
    <w:rsid w:val="00AB1FEA"/>
    <w:rsid w:val="00BF5B13"/>
    <w:rsid w:val="00C8297F"/>
    <w:rsid w:val="00E37E9F"/>
    <w:rsid w:val="00F71F57"/>
    <w:rsid w:val="00FC1D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133761"/>
  <w15:docId w15:val="{25F68909-6749-4D40-B15D-B91A33A83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97F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02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21D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8802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21D"/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1F57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F57"/>
    <w:rPr>
      <w:rFonts w:ascii="Tahoma" w:hAnsi="Tahoma" w:cs="Tahom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6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4294967240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HPP</cp:lastModifiedBy>
  <cp:revision>4</cp:revision>
  <dcterms:created xsi:type="dcterms:W3CDTF">2025-11-24T11:16:00Z</dcterms:created>
  <dcterms:modified xsi:type="dcterms:W3CDTF">2025-11-23T16:05:00Z</dcterms:modified>
</cp:coreProperties>
</file>